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CE" w:rsidRPr="00BB6F43" w:rsidRDefault="005667CE" w:rsidP="00BB6F43">
      <w:pPr>
        <w:spacing w:line="240" w:lineRule="auto"/>
        <w:rPr>
          <w:rFonts w:ascii="Arial" w:hAnsi="Arial" w:cs="Arial"/>
        </w:rPr>
      </w:pPr>
    </w:p>
    <w:p w:rsidR="00BB6F43" w:rsidRPr="00BB6F43" w:rsidRDefault="007B29A5" w:rsidP="00BB6F43">
      <w:pPr>
        <w:spacing w:line="240" w:lineRule="auto"/>
        <w:rPr>
          <w:rFonts w:ascii="Arial" w:hAnsi="Arial" w:cs="Arial"/>
          <w:b/>
          <w:sz w:val="20"/>
          <w:szCs w:val="20"/>
        </w:rPr>
      </w:pPr>
      <w:proofErr w:type="spellStart"/>
      <w:r>
        <w:rPr>
          <w:rFonts w:ascii="Arial" w:hAnsi="Arial" w:cs="Arial"/>
          <w:b/>
          <w:sz w:val="20"/>
          <w:szCs w:val="20"/>
        </w:rPr>
        <w:t>Persbericht</w:t>
      </w:r>
      <w:proofErr w:type="spellEnd"/>
      <w:r>
        <w:rPr>
          <w:rFonts w:ascii="Arial" w:hAnsi="Arial" w:cs="Arial"/>
          <w:b/>
          <w:sz w:val="20"/>
          <w:szCs w:val="20"/>
        </w:rPr>
        <w:t>, 23</w:t>
      </w:r>
      <w:bookmarkStart w:id="0" w:name="_GoBack"/>
      <w:bookmarkEnd w:id="0"/>
      <w:r w:rsidR="00BB6F43" w:rsidRPr="00BB6F43">
        <w:rPr>
          <w:rFonts w:ascii="Arial" w:hAnsi="Arial" w:cs="Arial"/>
          <w:b/>
          <w:sz w:val="20"/>
          <w:szCs w:val="20"/>
        </w:rPr>
        <w:t xml:space="preserve"> </w:t>
      </w:r>
      <w:proofErr w:type="spellStart"/>
      <w:r w:rsidR="00BB6F43" w:rsidRPr="00BB6F43">
        <w:rPr>
          <w:rFonts w:ascii="Arial" w:hAnsi="Arial" w:cs="Arial"/>
          <w:b/>
          <w:sz w:val="20"/>
          <w:szCs w:val="20"/>
        </w:rPr>
        <w:t>juni</w:t>
      </w:r>
      <w:proofErr w:type="spellEnd"/>
      <w:r w:rsidR="00BB6F43" w:rsidRPr="00BB6F43">
        <w:rPr>
          <w:rFonts w:ascii="Arial" w:hAnsi="Arial" w:cs="Arial"/>
          <w:b/>
          <w:sz w:val="20"/>
          <w:szCs w:val="20"/>
        </w:rPr>
        <w:t xml:space="preserve"> 2017</w:t>
      </w:r>
    </w:p>
    <w:p w:rsidR="00BB6F43" w:rsidRDefault="00BB6F43" w:rsidP="00BB6F43">
      <w:pPr>
        <w:spacing w:line="240" w:lineRule="auto"/>
        <w:rPr>
          <w:rFonts w:ascii="Arial" w:hAnsi="Arial" w:cs="Arial"/>
          <w:b/>
        </w:rPr>
      </w:pPr>
    </w:p>
    <w:p w:rsidR="00BB6F43" w:rsidRPr="00BB6F43" w:rsidRDefault="00F43120" w:rsidP="00BB6F43">
      <w:pPr>
        <w:spacing w:line="240" w:lineRule="auto"/>
        <w:rPr>
          <w:rFonts w:ascii="Arial" w:hAnsi="Arial" w:cs="Arial"/>
          <w:b/>
          <w:sz w:val="28"/>
          <w:szCs w:val="28"/>
        </w:rPr>
      </w:pPr>
      <w:proofErr w:type="spellStart"/>
      <w:r w:rsidRPr="00BB6F43">
        <w:rPr>
          <w:rFonts w:ascii="Arial" w:hAnsi="Arial" w:cs="Arial"/>
          <w:b/>
          <w:sz w:val="28"/>
          <w:szCs w:val="28"/>
        </w:rPr>
        <w:t>Mysterieuze</w:t>
      </w:r>
      <w:proofErr w:type="spellEnd"/>
      <w:r w:rsidRPr="00BB6F43">
        <w:rPr>
          <w:rFonts w:ascii="Arial" w:hAnsi="Arial" w:cs="Arial"/>
          <w:b/>
          <w:sz w:val="28"/>
          <w:szCs w:val="28"/>
        </w:rPr>
        <w:t xml:space="preserve"> </w:t>
      </w:r>
      <w:proofErr w:type="spellStart"/>
      <w:r w:rsidRPr="00BB6F43">
        <w:rPr>
          <w:rFonts w:ascii="Arial" w:hAnsi="Arial" w:cs="Arial"/>
          <w:b/>
          <w:sz w:val="28"/>
          <w:szCs w:val="28"/>
        </w:rPr>
        <w:t>vakantieplekken</w:t>
      </w:r>
      <w:proofErr w:type="spellEnd"/>
      <w:r w:rsidRPr="00BB6F43">
        <w:rPr>
          <w:rFonts w:ascii="Arial" w:hAnsi="Arial" w:cs="Arial"/>
          <w:b/>
          <w:sz w:val="28"/>
          <w:szCs w:val="28"/>
        </w:rPr>
        <w:t xml:space="preserve"> in </w:t>
      </w:r>
      <w:proofErr w:type="spellStart"/>
      <w:r w:rsidRPr="00BB6F43">
        <w:rPr>
          <w:rFonts w:ascii="Arial" w:hAnsi="Arial" w:cs="Arial"/>
          <w:b/>
          <w:sz w:val="28"/>
          <w:szCs w:val="28"/>
        </w:rPr>
        <w:t>het</w:t>
      </w:r>
      <w:proofErr w:type="spellEnd"/>
      <w:r w:rsidRPr="00BB6F43">
        <w:rPr>
          <w:rFonts w:ascii="Arial" w:hAnsi="Arial" w:cs="Arial"/>
          <w:b/>
          <w:sz w:val="28"/>
          <w:szCs w:val="28"/>
        </w:rPr>
        <w:t xml:space="preserve"> </w:t>
      </w:r>
      <w:proofErr w:type="spellStart"/>
      <w:r w:rsidRPr="00BB6F43">
        <w:rPr>
          <w:rFonts w:ascii="Arial" w:hAnsi="Arial" w:cs="Arial"/>
          <w:b/>
          <w:sz w:val="28"/>
          <w:szCs w:val="28"/>
        </w:rPr>
        <w:t>Kufsteinerland</w:t>
      </w:r>
      <w:proofErr w:type="spellEnd"/>
    </w:p>
    <w:p w:rsidR="00F43120" w:rsidRPr="00BB6F43" w:rsidRDefault="00F43120" w:rsidP="00BB6F43">
      <w:pPr>
        <w:spacing w:line="240" w:lineRule="auto"/>
        <w:jc w:val="both"/>
        <w:rPr>
          <w:rFonts w:ascii="Arial" w:hAnsi="Arial" w:cs="Arial"/>
          <w:b/>
          <w:lang w:val="nl-NL"/>
        </w:rPr>
      </w:pPr>
      <w:r w:rsidRPr="00BB6F43">
        <w:rPr>
          <w:rFonts w:ascii="Arial" w:hAnsi="Arial" w:cs="Arial"/>
          <w:b/>
          <w:lang w:val="nl-NL"/>
        </w:rPr>
        <w:t>Voor wie weer</w:t>
      </w:r>
      <w:r w:rsidR="00BB6F43">
        <w:rPr>
          <w:rFonts w:ascii="Arial" w:hAnsi="Arial" w:cs="Arial"/>
          <w:b/>
          <w:lang w:val="nl-NL"/>
        </w:rPr>
        <w:t xml:space="preserve"> nieuwe energie wil opdoen</w:t>
      </w:r>
      <w:r w:rsidR="00EE230B">
        <w:rPr>
          <w:rFonts w:ascii="Arial" w:hAnsi="Arial" w:cs="Arial"/>
          <w:b/>
          <w:lang w:val="nl-NL"/>
        </w:rPr>
        <w:t>,</w:t>
      </w:r>
      <w:r w:rsidR="00BB6F43">
        <w:rPr>
          <w:rFonts w:ascii="Arial" w:hAnsi="Arial" w:cs="Arial"/>
          <w:b/>
          <w:lang w:val="nl-NL"/>
        </w:rPr>
        <w:t xml:space="preserve"> is het </w:t>
      </w:r>
      <w:proofErr w:type="spellStart"/>
      <w:r w:rsidR="00BB6F43">
        <w:rPr>
          <w:rFonts w:ascii="Arial" w:hAnsi="Arial" w:cs="Arial"/>
          <w:b/>
          <w:lang w:val="nl-NL"/>
        </w:rPr>
        <w:t>Kufsteinerland</w:t>
      </w:r>
      <w:proofErr w:type="spellEnd"/>
      <w:r w:rsidR="00BB6F43">
        <w:rPr>
          <w:rFonts w:ascii="Arial" w:hAnsi="Arial" w:cs="Arial"/>
          <w:b/>
          <w:lang w:val="nl-NL"/>
        </w:rPr>
        <w:t xml:space="preserve"> </w:t>
      </w:r>
      <w:r w:rsidRPr="00BB6F43">
        <w:rPr>
          <w:rFonts w:ascii="Arial" w:hAnsi="Arial" w:cs="Arial"/>
          <w:b/>
          <w:lang w:val="nl-NL"/>
        </w:rPr>
        <w:t>de juiste plek. In de vestingstad Kufstein en de 8 omliggende dorpen vindt men namelijk verschillende mysterieuze pl</w:t>
      </w:r>
      <w:r w:rsidR="00EE230B">
        <w:rPr>
          <w:rFonts w:ascii="Arial" w:hAnsi="Arial" w:cs="Arial"/>
          <w:b/>
          <w:lang w:val="nl-NL"/>
        </w:rPr>
        <w:t>e</w:t>
      </w:r>
      <w:r w:rsidRPr="00BB6F43">
        <w:rPr>
          <w:rFonts w:ascii="Arial" w:hAnsi="Arial" w:cs="Arial"/>
          <w:b/>
          <w:lang w:val="nl-NL"/>
        </w:rPr>
        <w:t>kken</w:t>
      </w:r>
      <w:r w:rsidR="00BB6F43">
        <w:rPr>
          <w:rFonts w:ascii="Arial" w:hAnsi="Arial" w:cs="Arial"/>
          <w:b/>
          <w:lang w:val="nl-NL"/>
        </w:rPr>
        <w:t>. Krachtplaatsen waar de energie bijna tastbaar is.</w:t>
      </w:r>
    </w:p>
    <w:p w:rsidR="000522F3" w:rsidRPr="00BB6F43" w:rsidRDefault="0089619A" w:rsidP="00BB6F43">
      <w:pPr>
        <w:spacing w:line="240" w:lineRule="auto"/>
        <w:jc w:val="both"/>
        <w:rPr>
          <w:rFonts w:ascii="Arial" w:hAnsi="Arial" w:cs="Arial"/>
          <w:lang w:val="nl-NL"/>
        </w:rPr>
      </w:pPr>
      <w:r w:rsidRPr="00BB6F43">
        <w:rPr>
          <w:rFonts w:ascii="Arial" w:hAnsi="Arial" w:cs="Arial"/>
        </w:rPr>
        <w:t xml:space="preserve">Even </w:t>
      </w:r>
      <w:proofErr w:type="spellStart"/>
      <w:r w:rsidRPr="00BB6F43">
        <w:rPr>
          <w:rFonts w:ascii="Arial" w:hAnsi="Arial" w:cs="Arial"/>
        </w:rPr>
        <w:t>pauzeren</w:t>
      </w:r>
      <w:proofErr w:type="spellEnd"/>
      <w:r w:rsidRPr="00BB6F43">
        <w:rPr>
          <w:rFonts w:ascii="Arial" w:hAnsi="Arial" w:cs="Arial"/>
        </w:rPr>
        <w:t>,</w:t>
      </w:r>
      <w:r w:rsidRPr="00BB6F43">
        <w:rPr>
          <w:rFonts w:ascii="Arial" w:hAnsi="Arial" w:cs="Arial"/>
          <w:lang w:val="nl-NL"/>
        </w:rPr>
        <w:t xml:space="preserve"> nieuwe energie opdoen en de innerlijke balans aan de hand van kra</w:t>
      </w:r>
      <w:r w:rsidR="00156689" w:rsidRPr="00BB6F43">
        <w:rPr>
          <w:rFonts w:ascii="Arial" w:hAnsi="Arial" w:cs="Arial"/>
          <w:lang w:val="nl-NL"/>
        </w:rPr>
        <w:t>ch</w:t>
      </w:r>
      <w:r w:rsidRPr="00BB6F43">
        <w:rPr>
          <w:rFonts w:ascii="Arial" w:hAnsi="Arial" w:cs="Arial"/>
          <w:lang w:val="nl-NL"/>
        </w:rPr>
        <w:t>ten uit de natuur laten herstellen. Krachtplaatsen zijn speciale energetische plekken in de natuur, die precies deze werking op de mens hebben. In harmonie met de natuur wordt de eigen percep</w:t>
      </w:r>
      <w:r w:rsidR="00156689" w:rsidRPr="00BB6F43">
        <w:rPr>
          <w:rFonts w:ascii="Arial" w:hAnsi="Arial" w:cs="Arial"/>
          <w:lang w:val="nl-NL"/>
        </w:rPr>
        <w:t>tie</w:t>
      </w:r>
      <w:r w:rsidRPr="00BB6F43">
        <w:rPr>
          <w:rFonts w:ascii="Arial" w:hAnsi="Arial" w:cs="Arial"/>
          <w:lang w:val="nl-NL"/>
        </w:rPr>
        <w:t xml:space="preserve"> van de natuur aangescherpt</w:t>
      </w:r>
      <w:r w:rsidR="00BB6F43">
        <w:rPr>
          <w:rFonts w:ascii="Arial" w:hAnsi="Arial" w:cs="Arial"/>
          <w:lang w:val="nl-NL"/>
        </w:rPr>
        <w:t>, de</w:t>
      </w:r>
      <w:r w:rsidR="000522F3" w:rsidRPr="00BB6F43">
        <w:rPr>
          <w:rFonts w:ascii="Arial" w:hAnsi="Arial" w:cs="Arial"/>
          <w:lang w:val="nl-NL"/>
        </w:rPr>
        <w:t xml:space="preserve"> innerlijke ik beter waargenomen en de energie van de plek als innerlijke kracht omgezet.</w:t>
      </w:r>
    </w:p>
    <w:p w:rsidR="0089619A" w:rsidRPr="00BB6F43" w:rsidRDefault="0089619A" w:rsidP="00BB6F43">
      <w:pPr>
        <w:spacing w:line="240" w:lineRule="auto"/>
        <w:jc w:val="both"/>
        <w:rPr>
          <w:rFonts w:ascii="Arial" w:hAnsi="Arial" w:cs="Arial"/>
          <w:lang w:val="nl-NL"/>
        </w:rPr>
      </w:pPr>
      <w:r w:rsidRPr="00BB6F43">
        <w:rPr>
          <w:rFonts w:ascii="Arial" w:hAnsi="Arial" w:cs="Arial"/>
          <w:lang w:val="nl-NL"/>
        </w:rPr>
        <w:t>In het Kufsteinerland liggen de</w:t>
      </w:r>
      <w:r w:rsidR="00F43120" w:rsidRPr="00BB6F43">
        <w:rPr>
          <w:rFonts w:ascii="Arial" w:hAnsi="Arial" w:cs="Arial"/>
          <w:lang w:val="nl-NL"/>
        </w:rPr>
        <w:t>ze</w:t>
      </w:r>
      <w:r w:rsidRPr="00BB6F43">
        <w:rPr>
          <w:rFonts w:ascii="Arial" w:hAnsi="Arial" w:cs="Arial"/>
          <w:lang w:val="nl-NL"/>
        </w:rPr>
        <w:t xml:space="preserve"> energieke krachtplaatsen midden in de idyllische Tiroolse bergen. Deze bijzondere plekken nodigen uit om tot rust te komen en weer nieuwe energie op te doen.</w:t>
      </w:r>
      <w:r w:rsidR="00F43120" w:rsidRPr="00BB6F43">
        <w:rPr>
          <w:rFonts w:ascii="Arial" w:hAnsi="Arial" w:cs="Arial"/>
          <w:lang w:val="nl-NL"/>
        </w:rPr>
        <w:t xml:space="preserve"> We hebben er een</w:t>
      </w:r>
      <w:r w:rsidR="00EE230B">
        <w:rPr>
          <w:rFonts w:ascii="Arial" w:hAnsi="Arial" w:cs="Arial"/>
          <w:lang w:val="nl-NL"/>
        </w:rPr>
        <w:t xml:space="preserve"> aan</w:t>
      </w:r>
      <w:r w:rsidR="00F43120" w:rsidRPr="00BB6F43">
        <w:rPr>
          <w:rFonts w:ascii="Arial" w:hAnsi="Arial" w:cs="Arial"/>
          <w:lang w:val="nl-NL"/>
        </w:rPr>
        <w:t>tal op een rij gezet:</w:t>
      </w:r>
    </w:p>
    <w:p w:rsidR="00F43120" w:rsidRPr="00BB6F43" w:rsidRDefault="00C31D1F" w:rsidP="00BB6F43">
      <w:pPr>
        <w:pStyle w:val="Listenabsatz"/>
        <w:numPr>
          <w:ilvl w:val="0"/>
          <w:numId w:val="2"/>
        </w:numPr>
        <w:spacing w:line="240" w:lineRule="auto"/>
        <w:jc w:val="both"/>
        <w:rPr>
          <w:rFonts w:ascii="Arial" w:hAnsi="Arial" w:cs="Arial"/>
          <w:b/>
        </w:rPr>
      </w:pPr>
      <w:r w:rsidRPr="00BB6F43">
        <w:rPr>
          <w:rFonts w:ascii="Arial" w:hAnsi="Arial" w:cs="Arial"/>
          <w:b/>
          <w:lang w:val="nl-NL"/>
        </w:rPr>
        <w:t>Het magische steenlabyrinth in het Th</w:t>
      </w:r>
      <w:r w:rsidR="00156689" w:rsidRPr="00BB6F43">
        <w:rPr>
          <w:rFonts w:ascii="Arial" w:hAnsi="Arial" w:cs="Arial"/>
          <w:b/>
          <w:lang w:val="nl-NL"/>
        </w:rPr>
        <w:t>i</w:t>
      </w:r>
      <w:r w:rsidRPr="00BB6F43">
        <w:rPr>
          <w:rFonts w:ascii="Arial" w:hAnsi="Arial" w:cs="Arial"/>
          <w:b/>
          <w:lang w:val="nl-NL"/>
        </w:rPr>
        <w:t>erseetal</w:t>
      </w:r>
    </w:p>
    <w:p w:rsidR="00C31D1F" w:rsidRPr="00BB6F43" w:rsidRDefault="00F43120" w:rsidP="00BB6F43">
      <w:pPr>
        <w:pStyle w:val="Listenabsatz"/>
        <w:spacing w:line="240" w:lineRule="auto"/>
        <w:jc w:val="both"/>
        <w:rPr>
          <w:rFonts w:ascii="Arial" w:hAnsi="Arial" w:cs="Arial"/>
        </w:rPr>
      </w:pPr>
      <w:r w:rsidRPr="00BB6F43">
        <w:rPr>
          <w:rFonts w:ascii="Arial" w:hAnsi="Arial" w:cs="Arial"/>
          <w:lang w:val="nl-NL"/>
        </w:rPr>
        <w:t>Dit</w:t>
      </w:r>
      <w:r w:rsidR="00C31D1F" w:rsidRPr="00BB6F43">
        <w:rPr>
          <w:rFonts w:ascii="Arial" w:hAnsi="Arial" w:cs="Arial"/>
          <w:lang w:val="nl-NL"/>
        </w:rPr>
        <w:t xml:space="preserve"> </w:t>
      </w:r>
      <w:r w:rsidR="00A21E27" w:rsidRPr="00BB6F43">
        <w:rPr>
          <w:rFonts w:ascii="Arial" w:hAnsi="Arial" w:cs="Arial"/>
          <w:lang w:val="nl-NL"/>
        </w:rPr>
        <w:t>is dé plek voor een meditatieve reis.</w:t>
      </w:r>
      <w:r w:rsidR="008B529D" w:rsidRPr="00BB6F43">
        <w:rPr>
          <w:rFonts w:ascii="Arial" w:hAnsi="Arial" w:cs="Arial"/>
          <w:lang w:val="nl-NL"/>
        </w:rPr>
        <w:t xml:space="preserve"> </w:t>
      </w:r>
      <w:r w:rsidR="00C31D1F" w:rsidRPr="00BB6F43">
        <w:rPr>
          <w:rFonts w:ascii="Arial" w:hAnsi="Arial" w:cs="Arial"/>
          <w:lang w:val="nl-NL"/>
        </w:rPr>
        <w:t xml:space="preserve">Het spiraalvormige labyrinth bestaat uit 16 ton steen en werd gebouwd </w:t>
      </w:r>
      <w:r w:rsidR="00156689" w:rsidRPr="00BB6F43">
        <w:rPr>
          <w:rFonts w:ascii="Arial" w:hAnsi="Arial" w:cs="Arial"/>
          <w:lang w:val="nl-NL"/>
        </w:rPr>
        <w:t xml:space="preserve">naar </w:t>
      </w:r>
      <w:r w:rsidR="00C31D1F" w:rsidRPr="00BB6F43">
        <w:rPr>
          <w:rFonts w:ascii="Arial" w:hAnsi="Arial" w:cs="Arial"/>
          <w:lang w:val="nl-NL"/>
        </w:rPr>
        <w:t>voorbeeld van het labyrinth van San Vitale in Ravenna/Italië. De</w:t>
      </w:r>
      <w:r w:rsidR="00A21E27" w:rsidRPr="00BB6F43">
        <w:rPr>
          <w:rFonts w:ascii="Arial" w:hAnsi="Arial" w:cs="Arial"/>
          <w:lang w:val="nl-NL"/>
        </w:rPr>
        <w:t xml:space="preserve"> steenformatie versterkt de</w:t>
      </w:r>
      <w:r w:rsidR="00C31D1F" w:rsidRPr="00BB6F43">
        <w:rPr>
          <w:rFonts w:ascii="Arial" w:hAnsi="Arial" w:cs="Arial"/>
          <w:lang w:val="nl-NL"/>
        </w:rPr>
        <w:t xml:space="preserve"> natuurlijke krachten van deze plek </w:t>
      </w:r>
      <w:r w:rsidR="00A21E27" w:rsidRPr="00BB6F43">
        <w:rPr>
          <w:rFonts w:ascii="Arial" w:hAnsi="Arial" w:cs="Arial"/>
          <w:lang w:val="nl-NL"/>
        </w:rPr>
        <w:t>en ge</w:t>
      </w:r>
      <w:r w:rsidR="00BB6F43">
        <w:rPr>
          <w:rFonts w:ascii="Arial" w:hAnsi="Arial" w:cs="Arial"/>
          <w:lang w:val="nl-NL"/>
        </w:rPr>
        <w:t>eft deze door aan de bezoekers.</w:t>
      </w:r>
    </w:p>
    <w:p w:rsidR="00F43120" w:rsidRPr="00BB6F43" w:rsidRDefault="00F43120" w:rsidP="00BB6F43">
      <w:pPr>
        <w:pStyle w:val="Listenabsatz"/>
        <w:spacing w:line="240" w:lineRule="auto"/>
        <w:jc w:val="both"/>
        <w:rPr>
          <w:rFonts w:ascii="Arial" w:hAnsi="Arial" w:cs="Arial"/>
        </w:rPr>
      </w:pPr>
    </w:p>
    <w:p w:rsidR="00F43120" w:rsidRPr="00BB6F43" w:rsidRDefault="00F43120" w:rsidP="00BB6F43">
      <w:pPr>
        <w:pStyle w:val="Listenabsatz"/>
        <w:numPr>
          <w:ilvl w:val="0"/>
          <w:numId w:val="2"/>
        </w:numPr>
        <w:spacing w:line="240" w:lineRule="auto"/>
        <w:jc w:val="both"/>
        <w:rPr>
          <w:rFonts w:ascii="Arial" w:hAnsi="Arial" w:cs="Arial"/>
          <w:b/>
          <w:lang w:val="nl-NL"/>
        </w:rPr>
      </w:pPr>
      <w:r w:rsidRPr="00BB6F43">
        <w:rPr>
          <w:rFonts w:ascii="Arial" w:hAnsi="Arial" w:cs="Arial"/>
          <w:b/>
          <w:lang w:val="nl-NL"/>
        </w:rPr>
        <w:t>De gezondheidswandeling in Bad Häring</w:t>
      </w:r>
    </w:p>
    <w:p w:rsidR="00C31D1F" w:rsidRPr="00BB6F43" w:rsidRDefault="00F43120" w:rsidP="00BB6F43">
      <w:pPr>
        <w:pStyle w:val="Listenabsatz"/>
        <w:spacing w:line="240" w:lineRule="auto"/>
        <w:jc w:val="both"/>
        <w:rPr>
          <w:rFonts w:ascii="Arial" w:hAnsi="Arial" w:cs="Arial"/>
          <w:lang w:val="nl-NL"/>
        </w:rPr>
      </w:pPr>
      <w:proofErr w:type="spellStart"/>
      <w:r w:rsidRPr="00BB6F43">
        <w:rPr>
          <w:rFonts w:ascii="Arial" w:hAnsi="Arial" w:cs="Arial"/>
        </w:rPr>
        <w:t>Tijdens</w:t>
      </w:r>
      <w:proofErr w:type="spellEnd"/>
      <w:r w:rsidRPr="00BB6F43">
        <w:rPr>
          <w:rFonts w:ascii="Arial" w:hAnsi="Arial" w:cs="Arial"/>
        </w:rPr>
        <w:t xml:space="preserve"> </w:t>
      </w:r>
      <w:proofErr w:type="spellStart"/>
      <w:r w:rsidRPr="00BB6F43">
        <w:rPr>
          <w:rFonts w:ascii="Arial" w:hAnsi="Arial" w:cs="Arial"/>
        </w:rPr>
        <w:t>het</w:t>
      </w:r>
      <w:proofErr w:type="spellEnd"/>
      <w:r w:rsidRPr="00BB6F43">
        <w:rPr>
          <w:rFonts w:ascii="Arial" w:hAnsi="Arial" w:cs="Arial"/>
        </w:rPr>
        <w:t xml:space="preserve"> </w:t>
      </w:r>
      <w:proofErr w:type="spellStart"/>
      <w:r w:rsidRPr="00BB6F43">
        <w:rPr>
          <w:rFonts w:ascii="Arial" w:hAnsi="Arial" w:cs="Arial"/>
        </w:rPr>
        <w:t>wandelen</w:t>
      </w:r>
      <w:proofErr w:type="spellEnd"/>
      <w:r w:rsidRPr="00BB6F43">
        <w:rPr>
          <w:rFonts w:ascii="Arial" w:hAnsi="Arial" w:cs="Arial"/>
        </w:rPr>
        <w:t xml:space="preserve"> </w:t>
      </w:r>
      <w:proofErr w:type="spellStart"/>
      <w:r w:rsidRPr="00BB6F43">
        <w:rPr>
          <w:rFonts w:ascii="Arial" w:hAnsi="Arial" w:cs="Arial"/>
        </w:rPr>
        <w:t>op</w:t>
      </w:r>
      <w:proofErr w:type="spellEnd"/>
      <w:r w:rsidRPr="00BB6F43">
        <w:rPr>
          <w:rFonts w:ascii="Arial" w:hAnsi="Arial" w:cs="Arial"/>
        </w:rPr>
        <w:t xml:space="preserve"> </w:t>
      </w:r>
      <w:proofErr w:type="spellStart"/>
      <w:r w:rsidRPr="00BB6F43">
        <w:rPr>
          <w:rFonts w:ascii="Arial" w:hAnsi="Arial" w:cs="Arial"/>
        </w:rPr>
        <w:t>de</w:t>
      </w:r>
      <w:r w:rsidR="00EE230B">
        <w:rPr>
          <w:rFonts w:ascii="Arial" w:hAnsi="Arial" w:cs="Arial"/>
        </w:rPr>
        <w:t>ze</w:t>
      </w:r>
      <w:proofErr w:type="spellEnd"/>
      <w:r w:rsidR="00EE230B">
        <w:rPr>
          <w:rFonts w:ascii="Arial" w:hAnsi="Arial" w:cs="Arial"/>
        </w:rPr>
        <w:t xml:space="preserve"> route</w:t>
      </w:r>
      <w:r w:rsidR="00156689" w:rsidRPr="00BB6F43">
        <w:rPr>
          <w:rFonts w:ascii="Arial" w:hAnsi="Arial" w:cs="Arial"/>
        </w:rPr>
        <w:t xml:space="preserve"> in Bad Häring </w:t>
      </w:r>
      <w:proofErr w:type="spellStart"/>
      <w:r w:rsidR="00156689" w:rsidRPr="00BB6F43">
        <w:rPr>
          <w:rFonts w:ascii="Arial" w:hAnsi="Arial" w:cs="Arial"/>
        </w:rPr>
        <w:t>v</w:t>
      </w:r>
      <w:r w:rsidR="00A21E27" w:rsidRPr="00BB6F43">
        <w:rPr>
          <w:rFonts w:ascii="Arial" w:hAnsi="Arial" w:cs="Arial"/>
        </w:rPr>
        <w:t>oel</w:t>
      </w:r>
      <w:proofErr w:type="spellEnd"/>
      <w:r w:rsidR="00A21E27" w:rsidRPr="00BB6F43">
        <w:rPr>
          <w:rFonts w:ascii="Arial" w:hAnsi="Arial" w:cs="Arial"/>
        </w:rPr>
        <w:t xml:space="preserve"> je de </w:t>
      </w:r>
      <w:proofErr w:type="spellStart"/>
      <w:r w:rsidR="00156689" w:rsidRPr="00BB6F43">
        <w:rPr>
          <w:rFonts w:ascii="Arial" w:hAnsi="Arial" w:cs="Arial"/>
        </w:rPr>
        <w:t>energie</w:t>
      </w:r>
      <w:proofErr w:type="spellEnd"/>
      <w:r w:rsidR="00156689" w:rsidRPr="00BB6F43">
        <w:rPr>
          <w:rFonts w:ascii="Arial" w:hAnsi="Arial" w:cs="Arial"/>
        </w:rPr>
        <w:t xml:space="preserve"> </w:t>
      </w:r>
      <w:proofErr w:type="spellStart"/>
      <w:r w:rsidR="00156689" w:rsidRPr="00BB6F43">
        <w:rPr>
          <w:rFonts w:ascii="Arial" w:hAnsi="Arial" w:cs="Arial"/>
        </w:rPr>
        <w:t>met</w:t>
      </w:r>
      <w:proofErr w:type="spellEnd"/>
      <w:r w:rsidR="00156689" w:rsidRPr="00BB6F43">
        <w:rPr>
          <w:rFonts w:ascii="Arial" w:hAnsi="Arial" w:cs="Arial"/>
        </w:rPr>
        <w:t xml:space="preserve"> al je </w:t>
      </w:r>
      <w:proofErr w:type="spellStart"/>
      <w:r w:rsidR="00156689" w:rsidRPr="00BB6F43">
        <w:rPr>
          <w:rFonts w:ascii="Arial" w:hAnsi="Arial" w:cs="Arial"/>
        </w:rPr>
        <w:t>zintuigen</w:t>
      </w:r>
      <w:proofErr w:type="spellEnd"/>
      <w:r w:rsidR="00156689" w:rsidRPr="00BB6F43">
        <w:rPr>
          <w:rFonts w:ascii="Arial" w:hAnsi="Arial" w:cs="Arial"/>
        </w:rPr>
        <w:t xml:space="preserve">. </w:t>
      </w:r>
      <w:r w:rsidR="00C31D1F" w:rsidRPr="00BB6F43">
        <w:rPr>
          <w:rFonts w:ascii="Arial" w:hAnsi="Arial" w:cs="Arial"/>
          <w:lang w:val="nl-NL"/>
        </w:rPr>
        <w:t>De wandelroute loopt langs bloeiende weides en donkere bossen</w:t>
      </w:r>
      <w:r w:rsidR="00E131BC" w:rsidRPr="00BB6F43">
        <w:rPr>
          <w:rFonts w:ascii="Arial" w:hAnsi="Arial" w:cs="Arial"/>
          <w:lang w:val="nl-NL"/>
        </w:rPr>
        <w:t xml:space="preserve"> en langs verschillende stations</w:t>
      </w:r>
      <w:r w:rsidRPr="00BB6F43">
        <w:rPr>
          <w:rFonts w:ascii="Arial" w:hAnsi="Arial" w:cs="Arial"/>
          <w:lang w:val="nl-NL"/>
        </w:rPr>
        <w:t xml:space="preserve"> w</w:t>
      </w:r>
      <w:r w:rsidR="00A21E27" w:rsidRPr="00BB6F43">
        <w:rPr>
          <w:rFonts w:ascii="Arial" w:hAnsi="Arial" w:cs="Arial"/>
          <w:lang w:val="nl-NL"/>
        </w:rPr>
        <w:t>aar je alles leert</w:t>
      </w:r>
      <w:r w:rsidR="00E131BC" w:rsidRPr="00BB6F43">
        <w:rPr>
          <w:rFonts w:ascii="Arial" w:hAnsi="Arial" w:cs="Arial"/>
          <w:lang w:val="nl-NL"/>
        </w:rPr>
        <w:t xml:space="preserve"> over de helende werking van de natuur. </w:t>
      </w:r>
      <w:r w:rsidR="00A21E27" w:rsidRPr="00BB6F43">
        <w:rPr>
          <w:rFonts w:ascii="Arial" w:hAnsi="Arial" w:cs="Arial"/>
          <w:lang w:val="nl-NL"/>
        </w:rPr>
        <w:t xml:space="preserve">Bijzonder is de </w:t>
      </w:r>
      <w:r w:rsidRPr="00BB6F43">
        <w:rPr>
          <w:rFonts w:ascii="Arial" w:hAnsi="Arial" w:cs="Arial"/>
          <w:lang w:val="nl-NL"/>
        </w:rPr>
        <w:t>mysterieuze energie van het ´</w:t>
      </w:r>
      <w:r w:rsidR="00E131BC" w:rsidRPr="00BB6F43">
        <w:rPr>
          <w:rFonts w:ascii="Arial" w:hAnsi="Arial" w:cs="Arial"/>
          <w:lang w:val="nl-NL"/>
        </w:rPr>
        <w:t>Haslacher Moores</w:t>
      </w:r>
      <w:r w:rsidRPr="00BB6F43">
        <w:rPr>
          <w:rFonts w:ascii="Arial" w:hAnsi="Arial" w:cs="Arial"/>
          <w:lang w:val="nl-NL"/>
        </w:rPr>
        <w:t>`</w:t>
      </w:r>
      <w:r w:rsidR="00E131BC" w:rsidRPr="00BB6F43">
        <w:rPr>
          <w:rFonts w:ascii="Arial" w:hAnsi="Arial" w:cs="Arial"/>
          <w:lang w:val="nl-NL"/>
        </w:rPr>
        <w:t xml:space="preserve"> dat ten westen van Bad Häring</w:t>
      </w:r>
      <w:r w:rsidR="00A21E27" w:rsidRPr="00BB6F43">
        <w:rPr>
          <w:rFonts w:ascii="Arial" w:hAnsi="Arial" w:cs="Arial"/>
          <w:lang w:val="nl-NL"/>
        </w:rPr>
        <w:t xml:space="preserve">. Dit natuurmonument, ontstaan door een </w:t>
      </w:r>
      <w:r w:rsidR="00E131BC" w:rsidRPr="00BB6F43">
        <w:rPr>
          <w:rFonts w:ascii="Arial" w:hAnsi="Arial" w:cs="Arial"/>
          <w:lang w:val="nl-NL"/>
        </w:rPr>
        <w:t>kleine doline (verzakking van de grond)</w:t>
      </w:r>
      <w:r w:rsidR="00A21E27" w:rsidRPr="00BB6F43">
        <w:rPr>
          <w:rFonts w:ascii="Arial" w:hAnsi="Arial" w:cs="Arial"/>
          <w:lang w:val="nl-NL"/>
        </w:rPr>
        <w:t>, laat midden in de natuur een speciale energie vrij.</w:t>
      </w:r>
    </w:p>
    <w:p w:rsidR="00903C24" w:rsidRPr="00BB6F43" w:rsidRDefault="00903C24" w:rsidP="00BB6F43">
      <w:pPr>
        <w:pStyle w:val="Listenabsatz"/>
        <w:spacing w:line="240" w:lineRule="auto"/>
        <w:jc w:val="both"/>
        <w:rPr>
          <w:rFonts w:ascii="Arial" w:hAnsi="Arial" w:cs="Arial"/>
          <w:lang w:val="nl-NL"/>
        </w:rPr>
      </w:pPr>
    </w:p>
    <w:p w:rsidR="0057749E" w:rsidRPr="00BB6F43" w:rsidRDefault="00903C24" w:rsidP="00BB6F43">
      <w:pPr>
        <w:pStyle w:val="Listenabsatz"/>
        <w:numPr>
          <w:ilvl w:val="0"/>
          <w:numId w:val="2"/>
        </w:numPr>
        <w:spacing w:line="240" w:lineRule="auto"/>
        <w:jc w:val="both"/>
        <w:rPr>
          <w:rFonts w:ascii="Arial" w:hAnsi="Arial" w:cs="Arial"/>
          <w:b/>
          <w:lang w:val="nl-NL"/>
        </w:rPr>
      </w:pPr>
      <w:r w:rsidRPr="00BB6F43">
        <w:rPr>
          <w:rFonts w:ascii="Arial" w:hAnsi="Arial" w:cs="Arial"/>
          <w:b/>
          <w:lang w:val="nl-NL"/>
        </w:rPr>
        <w:t>Kaisergebergte, beschermd natuurgebied</w:t>
      </w:r>
    </w:p>
    <w:p w:rsidR="0009515E" w:rsidRPr="00BB6F43" w:rsidRDefault="0009515E" w:rsidP="00BB6F43">
      <w:pPr>
        <w:pStyle w:val="Listenabsatz"/>
        <w:spacing w:line="240" w:lineRule="auto"/>
        <w:jc w:val="both"/>
        <w:rPr>
          <w:rFonts w:ascii="Arial" w:hAnsi="Arial" w:cs="Arial"/>
          <w:lang w:val="nl-NL"/>
        </w:rPr>
      </w:pPr>
      <w:r w:rsidRPr="00BB6F43">
        <w:rPr>
          <w:rFonts w:ascii="Arial" w:hAnsi="Arial" w:cs="Arial"/>
          <w:lang w:val="nl-NL"/>
        </w:rPr>
        <w:t>Iedereen die graag eens midden in de natuur, onder optimale omstandigheden, nieuwe energie wil opdoen is in het beschermde natuurgebied Kaisergebirge op de juiste plek. Met de Kaiserlift bereik je met gemak het bergstation op 1.200 meter. Eenmaal boven laten versc</w:t>
      </w:r>
      <w:r w:rsidR="0057749E" w:rsidRPr="00BB6F43">
        <w:rPr>
          <w:rFonts w:ascii="Arial" w:hAnsi="Arial" w:cs="Arial"/>
          <w:lang w:val="nl-NL"/>
        </w:rPr>
        <w:t>hillende wandelingen je de geheime</w:t>
      </w:r>
      <w:r w:rsidRPr="00BB6F43">
        <w:rPr>
          <w:rFonts w:ascii="Arial" w:hAnsi="Arial" w:cs="Arial"/>
          <w:lang w:val="nl-NL"/>
        </w:rPr>
        <w:t xml:space="preserve"> verborgen plekken</w:t>
      </w:r>
      <w:r w:rsidR="0057749E" w:rsidRPr="00BB6F43">
        <w:rPr>
          <w:rFonts w:ascii="Arial" w:hAnsi="Arial" w:cs="Arial"/>
          <w:lang w:val="nl-NL"/>
        </w:rPr>
        <w:t xml:space="preserve"> ontdekken, zoals de Steinberg met zijn 300 jaar oude oerboom.</w:t>
      </w:r>
    </w:p>
    <w:p w:rsidR="00DE576E" w:rsidRPr="00BB6F43" w:rsidRDefault="00156689" w:rsidP="00BB6F43">
      <w:pPr>
        <w:spacing w:line="240" w:lineRule="auto"/>
        <w:jc w:val="both"/>
        <w:rPr>
          <w:rFonts w:ascii="Arial" w:hAnsi="Arial" w:cs="Arial"/>
          <w:lang w:val="nl-NL"/>
        </w:rPr>
      </w:pPr>
      <w:r w:rsidRPr="00BB6F43">
        <w:rPr>
          <w:rFonts w:ascii="Arial" w:hAnsi="Arial" w:cs="Arial"/>
          <w:lang w:val="nl-NL"/>
        </w:rPr>
        <w:t xml:space="preserve">Bijzondere krachtplaatsen, gezondheidswandeling met Tai-Chi, Yoga en Qigong, maar ook het veelzijdige </w:t>
      </w:r>
      <w:r w:rsidR="00BB6F43" w:rsidRPr="00BB6F43">
        <w:rPr>
          <w:rFonts w:ascii="Arial" w:hAnsi="Arial" w:cs="Arial"/>
          <w:lang w:val="nl-NL"/>
        </w:rPr>
        <w:t xml:space="preserve">wellness- en sportaanbod maken het </w:t>
      </w:r>
      <w:proofErr w:type="spellStart"/>
      <w:r w:rsidR="00BB6F43" w:rsidRPr="00BB6F43">
        <w:rPr>
          <w:rFonts w:ascii="Arial" w:hAnsi="Arial" w:cs="Arial"/>
          <w:lang w:val="nl-NL"/>
        </w:rPr>
        <w:t>Kufsteinerland</w:t>
      </w:r>
      <w:proofErr w:type="spellEnd"/>
      <w:r w:rsidRPr="00BB6F43">
        <w:rPr>
          <w:rFonts w:ascii="Arial" w:hAnsi="Arial" w:cs="Arial"/>
          <w:lang w:val="nl-NL"/>
        </w:rPr>
        <w:t xml:space="preserve"> een oase van rust en ontspanning. Begeleide wandelingen met thema’s als kruiden, bijen, meren, gezondheid, cultuur, gastronomie en andere schatten uit de natuur staan op het wekelijkse pro</w:t>
      </w:r>
      <w:r w:rsidR="00BB6F43" w:rsidRPr="00BB6F43">
        <w:rPr>
          <w:rFonts w:ascii="Arial" w:hAnsi="Arial" w:cs="Arial"/>
          <w:lang w:val="nl-NL"/>
        </w:rPr>
        <w:t>gramma van de VVV. Alle gasten</w:t>
      </w:r>
      <w:r w:rsidRPr="00BB6F43">
        <w:rPr>
          <w:rFonts w:ascii="Arial" w:hAnsi="Arial" w:cs="Arial"/>
          <w:lang w:val="nl-NL"/>
        </w:rPr>
        <w:t xml:space="preserve"> kunnen gratis van dit programma gebruik maken, evenals het omvangrijke kinder-avonturenprogramma voor kinderen vanaf 4 jaar. </w:t>
      </w:r>
    </w:p>
    <w:p w:rsidR="00BB6F43" w:rsidRDefault="00BB6F43" w:rsidP="00BB6F43">
      <w:pPr>
        <w:spacing w:line="240" w:lineRule="auto"/>
        <w:jc w:val="both"/>
        <w:rPr>
          <w:rFonts w:ascii="Arial" w:hAnsi="Arial" w:cs="Arial"/>
          <w:b/>
          <w:lang w:val="nl-NL"/>
        </w:rPr>
      </w:pPr>
    </w:p>
    <w:p w:rsidR="00BB6F43" w:rsidRPr="00BB6F43" w:rsidRDefault="00BB6F43" w:rsidP="00BB6F43">
      <w:pPr>
        <w:spacing w:line="240" w:lineRule="auto"/>
        <w:jc w:val="both"/>
        <w:rPr>
          <w:rFonts w:ascii="Arial" w:hAnsi="Arial" w:cs="Arial"/>
          <w:b/>
          <w:lang w:val="nl-NL"/>
        </w:rPr>
      </w:pPr>
      <w:r w:rsidRPr="00BB6F43">
        <w:rPr>
          <w:rFonts w:ascii="Arial" w:hAnsi="Arial" w:cs="Arial"/>
          <w:b/>
          <w:lang w:val="nl-NL"/>
        </w:rPr>
        <w:t xml:space="preserve">Meer informatie: </w:t>
      </w:r>
      <w:hyperlink r:id="rId8" w:history="1">
        <w:r w:rsidRPr="00BB6F43">
          <w:rPr>
            <w:rStyle w:val="Hyperlink"/>
            <w:rFonts w:ascii="Arial" w:hAnsi="Arial" w:cs="Arial"/>
            <w:b/>
            <w:lang w:val="nl-NL"/>
          </w:rPr>
          <w:t>www.kufstein.com</w:t>
        </w:r>
      </w:hyperlink>
    </w:p>
    <w:sectPr w:rsidR="00BB6F43" w:rsidRPr="00BB6F43" w:rsidSect="00BB6F43">
      <w:headerReference w:type="default" r:id="rId9"/>
      <w:footerReference w:type="default" r:id="rId10"/>
      <w:pgSz w:w="11906" w:h="16838"/>
      <w:pgMar w:top="1417" w:right="1417" w:bottom="42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86" w:rsidRDefault="002F6486" w:rsidP="005667CE">
      <w:pPr>
        <w:spacing w:after="0" w:line="240" w:lineRule="auto"/>
      </w:pPr>
      <w:r>
        <w:separator/>
      </w:r>
    </w:p>
  </w:endnote>
  <w:endnote w:type="continuationSeparator" w:id="0">
    <w:p w:rsidR="002F6486" w:rsidRDefault="002F6486" w:rsidP="0056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9E" w:rsidRDefault="0057749E">
    <w:pPr>
      <w:pStyle w:val="Fuzeile"/>
      <w:pBdr>
        <w:bottom w:val="single" w:sz="6" w:space="1" w:color="auto"/>
      </w:pBdr>
    </w:pPr>
  </w:p>
  <w:p w:rsidR="00BB6F43" w:rsidRPr="00BB6F43" w:rsidRDefault="00BB6F43">
    <w:pPr>
      <w:pStyle w:val="Fuzeile"/>
      <w:rPr>
        <w:rFonts w:ascii="Arial" w:hAnsi="Arial" w:cs="Arial"/>
        <w:b/>
        <w:sz w:val="16"/>
        <w:szCs w:val="16"/>
      </w:rPr>
    </w:pPr>
    <w:proofErr w:type="spellStart"/>
    <w:r w:rsidRPr="00BB6F43">
      <w:rPr>
        <w:rFonts w:ascii="Arial" w:hAnsi="Arial" w:cs="Arial"/>
        <w:b/>
        <w:sz w:val="16"/>
        <w:szCs w:val="16"/>
      </w:rPr>
      <w:t>Noot</w:t>
    </w:r>
    <w:proofErr w:type="spellEnd"/>
    <w:r w:rsidRPr="00BB6F43">
      <w:rPr>
        <w:rFonts w:ascii="Arial" w:hAnsi="Arial" w:cs="Arial"/>
        <w:b/>
        <w:sz w:val="16"/>
        <w:szCs w:val="16"/>
      </w:rPr>
      <w:t xml:space="preserve"> </w:t>
    </w:r>
    <w:proofErr w:type="spellStart"/>
    <w:r w:rsidRPr="00BB6F43">
      <w:rPr>
        <w:rFonts w:ascii="Arial" w:hAnsi="Arial" w:cs="Arial"/>
        <w:b/>
        <w:sz w:val="16"/>
        <w:szCs w:val="16"/>
      </w:rPr>
      <w:t>voor</w:t>
    </w:r>
    <w:proofErr w:type="spellEnd"/>
    <w:r w:rsidRPr="00BB6F43">
      <w:rPr>
        <w:rFonts w:ascii="Arial" w:hAnsi="Arial" w:cs="Arial"/>
        <w:b/>
        <w:sz w:val="16"/>
        <w:szCs w:val="16"/>
      </w:rPr>
      <w:t xml:space="preserve"> de </w:t>
    </w:r>
    <w:proofErr w:type="spellStart"/>
    <w:r w:rsidRPr="00BB6F43">
      <w:rPr>
        <w:rFonts w:ascii="Arial" w:hAnsi="Arial" w:cs="Arial"/>
        <w:b/>
        <w:sz w:val="16"/>
        <w:szCs w:val="16"/>
      </w:rPr>
      <w:t>redactie</w:t>
    </w:r>
    <w:proofErr w:type="spellEnd"/>
    <w:r w:rsidRPr="00BB6F43">
      <w:rPr>
        <w:rFonts w:ascii="Arial" w:hAnsi="Arial" w:cs="Arial"/>
        <w:b/>
        <w:sz w:val="16"/>
        <w:szCs w:val="16"/>
      </w:rPr>
      <w:t xml:space="preserve">, </w:t>
    </w:r>
    <w:proofErr w:type="spellStart"/>
    <w:r w:rsidRPr="00BB6F43">
      <w:rPr>
        <w:rFonts w:ascii="Arial" w:hAnsi="Arial" w:cs="Arial"/>
        <w:b/>
        <w:sz w:val="16"/>
        <w:szCs w:val="16"/>
      </w:rPr>
      <w:t>niet</w:t>
    </w:r>
    <w:proofErr w:type="spellEnd"/>
    <w:r w:rsidRPr="00BB6F43">
      <w:rPr>
        <w:rFonts w:ascii="Arial" w:hAnsi="Arial" w:cs="Arial"/>
        <w:b/>
        <w:sz w:val="16"/>
        <w:szCs w:val="16"/>
      </w:rPr>
      <w:t xml:space="preserve"> </w:t>
    </w:r>
    <w:proofErr w:type="spellStart"/>
    <w:r w:rsidRPr="00BB6F43">
      <w:rPr>
        <w:rFonts w:ascii="Arial" w:hAnsi="Arial" w:cs="Arial"/>
        <w:b/>
        <w:sz w:val="16"/>
        <w:szCs w:val="16"/>
      </w:rPr>
      <w:t>voor</w:t>
    </w:r>
    <w:proofErr w:type="spellEnd"/>
    <w:r w:rsidRPr="00BB6F43">
      <w:rPr>
        <w:rFonts w:ascii="Arial" w:hAnsi="Arial" w:cs="Arial"/>
        <w:b/>
        <w:sz w:val="16"/>
        <w:szCs w:val="16"/>
      </w:rPr>
      <w:t xml:space="preserve"> </w:t>
    </w:r>
    <w:proofErr w:type="spellStart"/>
    <w:r w:rsidRPr="00BB6F43">
      <w:rPr>
        <w:rFonts w:ascii="Arial" w:hAnsi="Arial" w:cs="Arial"/>
        <w:b/>
        <w:sz w:val="16"/>
        <w:szCs w:val="16"/>
      </w:rPr>
      <w:t>publicatie</w:t>
    </w:r>
    <w:proofErr w:type="spellEnd"/>
    <w:r w:rsidRPr="00BB6F43">
      <w:rPr>
        <w:rFonts w:ascii="Arial" w:hAnsi="Arial" w:cs="Arial"/>
        <w:b/>
        <w:sz w:val="16"/>
        <w:szCs w:val="16"/>
      </w:rPr>
      <w:t>:</w:t>
    </w:r>
  </w:p>
  <w:p w:rsidR="00BB6F43" w:rsidRPr="00BB6F43" w:rsidRDefault="00BB6F43" w:rsidP="00BB6F43">
    <w:pPr>
      <w:autoSpaceDE w:val="0"/>
      <w:autoSpaceDN w:val="0"/>
      <w:rPr>
        <w:rFonts w:ascii="Arial" w:hAnsi="Arial" w:cs="Arial"/>
        <w:color w:val="3C3C3C"/>
        <w:sz w:val="16"/>
        <w:szCs w:val="16"/>
        <w:lang w:eastAsia="de-DE"/>
      </w:rPr>
    </w:pPr>
    <w:r w:rsidRPr="00BB6F43">
      <w:rPr>
        <w:rFonts w:ascii="Arial" w:hAnsi="Arial" w:cs="Arial"/>
        <w:bCs/>
        <w:color w:val="6E0A14"/>
        <w:sz w:val="16"/>
        <w:szCs w:val="16"/>
        <w:lang w:eastAsia="de-DE"/>
      </w:rPr>
      <w:t xml:space="preserve">Tourismusverband </w:t>
    </w:r>
    <w:proofErr w:type="spellStart"/>
    <w:r w:rsidRPr="00BB6F43">
      <w:rPr>
        <w:rFonts w:ascii="Arial" w:hAnsi="Arial" w:cs="Arial"/>
        <w:bCs/>
        <w:color w:val="6E0A14"/>
        <w:sz w:val="16"/>
        <w:szCs w:val="16"/>
        <w:lang w:eastAsia="de-DE"/>
      </w:rPr>
      <w:t>Kufsteinerland</w:t>
    </w:r>
    <w:proofErr w:type="spellEnd"/>
    <w:r w:rsidRPr="00BB6F43">
      <w:rPr>
        <w:rFonts w:ascii="Arial" w:hAnsi="Arial" w:cs="Arial"/>
        <w:bCs/>
        <w:color w:val="6E0A14"/>
        <w:sz w:val="16"/>
        <w:szCs w:val="16"/>
        <w:lang w:eastAsia="de-DE"/>
      </w:rPr>
      <w:t xml:space="preserve">, </w:t>
    </w:r>
    <w:proofErr w:type="spellStart"/>
    <w:r w:rsidRPr="00BB6F43">
      <w:rPr>
        <w:rFonts w:ascii="Arial" w:hAnsi="Arial" w:cs="Arial"/>
        <w:bCs/>
        <w:color w:val="6E0A14"/>
        <w:sz w:val="16"/>
        <w:szCs w:val="16"/>
        <w:lang w:eastAsia="de-DE"/>
      </w:rPr>
      <w:t>Mvr</w:t>
    </w:r>
    <w:proofErr w:type="spellEnd"/>
    <w:r w:rsidRPr="00BB6F43">
      <w:rPr>
        <w:rFonts w:ascii="Arial" w:hAnsi="Arial" w:cs="Arial"/>
        <w:bCs/>
        <w:color w:val="6E0A14"/>
        <w:sz w:val="16"/>
        <w:szCs w:val="16"/>
        <w:lang w:eastAsia="de-DE"/>
      </w:rPr>
      <w:t>. Margret Winkler, tel.: 0043-5372-6220721, m.winkler@kufstein.com</w:t>
    </w:r>
  </w:p>
  <w:p w:rsidR="00BB6F43" w:rsidRDefault="00BB6F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86" w:rsidRDefault="002F6486" w:rsidP="005667CE">
      <w:pPr>
        <w:spacing w:after="0" w:line="240" w:lineRule="auto"/>
      </w:pPr>
      <w:r>
        <w:separator/>
      </w:r>
    </w:p>
  </w:footnote>
  <w:footnote w:type="continuationSeparator" w:id="0">
    <w:p w:rsidR="002F6486" w:rsidRDefault="002F6486" w:rsidP="00566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CE" w:rsidRDefault="00D20414" w:rsidP="00D20414">
    <w:pPr>
      <w:pStyle w:val="Kopfzeile"/>
      <w:jc w:val="center"/>
    </w:pPr>
    <w:r>
      <w:rPr>
        <w:noProof/>
        <w:lang w:val="de-AT" w:eastAsia="de-AT"/>
      </w:rPr>
      <w:drawing>
        <wp:inline distT="0" distB="0" distL="0" distR="0" wp14:anchorId="5B5BC0E5" wp14:editId="6A03E9E7">
          <wp:extent cx="1903706" cy="733245"/>
          <wp:effectExtent l="0" t="0" r="1905" b="0"/>
          <wp:docPr id="1" name="Grafik 1"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367" t="13876" r="4358" b="8914"/>
                  <a:stretch/>
                </pic:blipFill>
                <pic:spPr bwMode="auto">
                  <a:xfrm>
                    <a:off x="0" y="0"/>
                    <a:ext cx="1907907" cy="73486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696C"/>
    <w:multiLevelType w:val="hybridMultilevel"/>
    <w:tmpl w:val="1ABE66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98D7511"/>
    <w:multiLevelType w:val="hybridMultilevel"/>
    <w:tmpl w:val="17E4F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A2"/>
    <w:rsid w:val="00006FB9"/>
    <w:rsid w:val="000355D3"/>
    <w:rsid w:val="000522F3"/>
    <w:rsid w:val="0009515E"/>
    <w:rsid w:val="00114FAB"/>
    <w:rsid w:val="00156689"/>
    <w:rsid w:val="001618AD"/>
    <w:rsid w:val="001C305B"/>
    <w:rsid w:val="002274D4"/>
    <w:rsid w:val="00262690"/>
    <w:rsid w:val="002A0930"/>
    <w:rsid w:val="002F6486"/>
    <w:rsid w:val="00336CCB"/>
    <w:rsid w:val="00351800"/>
    <w:rsid w:val="00392979"/>
    <w:rsid w:val="003A1041"/>
    <w:rsid w:val="003F4D81"/>
    <w:rsid w:val="00403AFC"/>
    <w:rsid w:val="00505795"/>
    <w:rsid w:val="00536DCB"/>
    <w:rsid w:val="00544BB1"/>
    <w:rsid w:val="005667CE"/>
    <w:rsid w:val="0057749E"/>
    <w:rsid w:val="006A3959"/>
    <w:rsid w:val="007B29A5"/>
    <w:rsid w:val="00805268"/>
    <w:rsid w:val="00882FD4"/>
    <w:rsid w:val="0089619A"/>
    <w:rsid w:val="008B529D"/>
    <w:rsid w:val="00903C24"/>
    <w:rsid w:val="009418D8"/>
    <w:rsid w:val="0095299B"/>
    <w:rsid w:val="00995FDF"/>
    <w:rsid w:val="009C2C93"/>
    <w:rsid w:val="00A02CAB"/>
    <w:rsid w:val="00A150C9"/>
    <w:rsid w:val="00A21E27"/>
    <w:rsid w:val="00A261DC"/>
    <w:rsid w:val="00A42319"/>
    <w:rsid w:val="00AC4016"/>
    <w:rsid w:val="00AF55ED"/>
    <w:rsid w:val="00AF7AE4"/>
    <w:rsid w:val="00B234B0"/>
    <w:rsid w:val="00B26724"/>
    <w:rsid w:val="00B446B4"/>
    <w:rsid w:val="00B631FF"/>
    <w:rsid w:val="00B9049A"/>
    <w:rsid w:val="00BB6F43"/>
    <w:rsid w:val="00BE0AEB"/>
    <w:rsid w:val="00C106BD"/>
    <w:rsid w:val="00C21FA6"/>
    <w:rsid w:val="00C31D1F"/>
    <w:rsid w:val="00C72813"/>
    <w:rsid w:val="00CA20DB"/>
    <w:rsid w:val="00CE72A2"/>
    <w:rsid w:val="00CF523B"/>
    <w:rsid w:val="00D20414"/>
    <w:rsid w:val="00D86E8E"/>
    <w:rsid w:val="00DB3FAF"/>
    <w:rsid w:val="00DE1CFE"/>
    <w:rsid w:val="00DE576E"/>
    <w:rsid w:val="00E131BC"/>
    <w:rsid w:val="00E35DE9"/>
    <w:rsid w:val="00EE230B"/>
    <w:rsid w:val="00F34F9C"/>
    <w:rsid w:val="00F43120"/>
    <w:rsid w:val="00F54164"/>
    <w:rsid w:val="00F93B94"/>
    <w:rsid w:val="00FA1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7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7CE"/>
  </w:style>
  <w:style w:type="paragraph" w:styleId="Fuzeile">
    <w:name w:val="footer"/>
    <w:basedOn w:val="Standard"/>
    <w:link w:val="FuzeileZchn"/>
    <w:uiPriority w:val="99"/>
    <w:unhideWhenUsed/>
    <w:rsid w:val="005667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7CE"/>
  </w:style>
  <w:style w:type="character" w:styleId="Hyperlink">
    <w:name w:val="Hyperlink"/>
    <w:basedOn w:val="Absatz-Standardschriftart"/>
    <w:uiPriority w:val="99"/>
    <w:unhideWhenUsed/>
    <w:rsid w:val="00DE576E"/>
    <w:rPr>
      <w:color w:val="0000FF" w:themeColor="hyperlink"/>
      <w:u w:val="single"/>
    </w:rPr>
  </w:style>
  <w:style w:type="paragraph" w:styleId="Sprechblasentext">
    <w:name w:val="Balloon Text"/>
    <w:basedOn w:val="Standard"/>
    <w:link w:val="SprechblasentextZchn"/>
    <w:uiPriority w:val="99"/>
    <w:semiHidden/>
    <w:unhideWhenUsed/>
    <w:rsid w:val="00D204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414"/>
    <w:rPr>
      <w:rFonts w:ascii="Tahoma" w:hAnsi="Tahoma" w:cs="Tahoma"/>
      <w:sz w:val="16"/>
      <w:szCs w:val="16"/>
    </w:rPr>
  </w:style>
  <w:style w:type="character" w:customStyle="1" w:styleId="Mention">
    <w:name w:val="Mention"/>
    <w:basedOn w:val="Absatz-Standardschriftart"/>
    <w:uiPriority w:val="99"/>
    <w:semiHidden/>
    <w:unhideWhenUsed/>
    <w:rsid w:val="00A42319"/>
    <w:rPr>
      <w:color w:val="2B579A"/>
      <w:shd w:val="clear" w:color="auto" w:fill="E6E6E6"/>
    </w:rPr>
  </w:style>
  <w:style w:type="paragraph" w:styleId="Listenabsatz">
    <w:name w:val="List Paragraph"/>
    <w:basedOn w:val="Standard"/>
    <w:uiPriority w:val="34"/>
    <w:qFormat/>
    <w:rsid w:val="00F43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7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7CE"/>
  </w:style>
  <w:style w:type="paragraph" w:styleId="Fuzeile">
    <w:name w:val="footer"/>
    <w:basedOn w:val="Standard"/>
    <w:link w:val="FuzeileZchn"/>
    <w:uiPriority w:val="99"/>
    <w:unhideWhenUsed/>
    <w:rsid w:val="005667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7CE"/>
  </w:style>
  <w:style w:type="character" w:styleId="Hyperlink">
    <w:name w:val="Hyperlink"/>
    <w:basedOn w:val="Absatz-Standardschriftart"/>
    <w:uiPriority w:val="99"/>
    <w:unhideWhenUsed/>
    <w:rsid w:val="00DE576E"/>
    <w:rPr>
      <w:color w:val="0000FF" w:themeColor="hyperlink"/>
      <w:u w:val="single"/>
    </w:rPr>
  </w:style>
  <w:style w:type="paragraph" w:styleId="Sprechblasentext">
    <w:name w:val="Balloon Text"/>
    <w:basedOn w:val="Standard"/>
    <w:link w:val="SprechblasentextZchn"/>
    <w:uiPriority w:val="99"/>
    <w:semiHidden/>
    <w:unhideWhenUsed/>
    <w:rsid w:val="00D204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414"/>
    <w:rPr>
      <w:rFonts w:ascii="Tahoma" w:hAnsi="Tahoma" w:cs="Tahoma"/>
      <w:sz w:val="16"/>
      <w:szCs w:val="16"/>
    </w:rPr>
  </w:style>
  <w:style w:type="character" w:customStyle="1" w:styleId="Mention">
    <w:name w:val="Mention"/>
    <w:basedOn w:val="Absatz-Standardschriftart"/>
    <w:uiPriority w:val="99"/>
    <w:semiHidden/>
    <w:unhideWhenUsed/>
    <w:rsid w:val="00A42319"/>
    <w:rPr>
      <w:color w:val="2B579A"/>
      <w:shd w:val="clear" w:color="auto" w:fill="E6E6E6"/>
    </w:rPr>
  </w:style>
  <w:style w:type="paragraph" w:styleId="Listenabsatz">
    <w:name w:val="List Paragraph"/>
    <w:basedOn w:val="Standard"/>
    <w:uiPriority w:val="34"/>
    <w:qFormat/>
    <w:rsid w:val="00F43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9272">
      <w:bodyDiv w:val="1"/>
      <w:marLeft w:val="0"/>
      <w:marRight w:val="0"/>
      <w:marTop w:val="0"/>
      <w:marBottom w:val="0"/>
      <w:divBdr>
        <w:top w:val="none" w:sz="0" w:space="0" w:color="auto"/>
        <w:left w:val="none" w:sz="0" w:space="0" w:color="auto"/>
        <w:bottom w:val="none" w:sz="0" w:space="0" w:color="auto"/>
        <w:right w:val="none" w:sz="0" w:space="0" w:color="auto"/>
      </w:divBdr>
    </w:div>
    <w:div w:id="20046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zierercom PR / Sandra Wagner</dc:creator>
  <cp:lastModifiedBy>Nicole Pijpers</cp:lastModifiedBy>
  <cp:revision>3</cp:revision>
  <cp:lastPrinted>2015-01-09T09:12:00Z</cp:lastPrinted>
  <dcterms:created xsi:type="dcterms:W3CDTF">2017-06-16T07:37:00Z</dcterms:created>
  <dcterms:modified xsi:type="dcterms:W3CDTF">2017-06-23T08:15:00Z</dcterms:modified>
</cp:coreProperties>
</file>